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315" w:lineRule="atLeast"/>
        <w:ind w:left="0" w:right="0"/>
        <w:jc w:val="right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95"/>
        <w:gridCol w:w="1425"/>
        <w:gridCol w:w="435"/>
        <w:gridCol w:w="735"/>
        <w:gridCol w:w="90"/>
        <w:gridCol w:w="285"/>
        <w:gridCol w:w="375"/>
        <w:gridCol w:w="810"/>
        <w:gridCol w:w="792"/>
        <w:gridCol w:w="1635"/>
        <w:gridCol w:w="402"/>
        <w:gridCol w:w="1473"/>
        <w:gridCol w:w="486"/>
        <w:gridCol w:w="624"/>
        <w:gridCol w:w="38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139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default" w:ascii="仿宋_GB2312" w:hAnsi="Calibri" w:eastAsia="仿宋_GB2312" w:cs="仿宋_GB2312"/>
                <w:sz w:val="28"/>
                <w:szCs w:val="28"/>
                <w:bdr w:val="none" w:color="auto" w:sz="0" w:space="0"/>
                <w:shd w:val="clear" w:fill="FFFFFF"/>
              </w:rPr>
              <w:t>2022年汉阳区一次性吸纳高校毕业生就业补贴审核公示表（第十九批次）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吸纳就业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吸纳就业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人员姓名</w:t>
            </w:r>
          </w:p>
        </w:tc>
        <w:tc>
          <w:tcPr>
            <w:tcW w:w="7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吸纳就业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人员类别</w:t>
            </w:r>
          </w:p>
        </w:tc>
        <w:tc>
          <w:tcPr>
            <w:tcW w:w="16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已缴纳社会保险费时间</w:t>
            </w:r>
          </w:p>
        </w:tc>
        <w:tc>
          <w:tcPr>
            <w:tcW w:w="18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《就业创业证》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补贴标准（元）</w:t>
            </w:r>
          </w:p>
        </w:tc>
        <w:tc>
          <w:tcPr>
            <w:tcW w:w="3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张倾浚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向曼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2022.7.3-2025.6.30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4210872018****91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敖天翔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周若冰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李紫洲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2022.7.3-2025.6.30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4210232018****36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刘浩可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2022.9.1-2027.12.31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洪登科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2022.9.1-2027.12.31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付翔飞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2022.7.22-2027.6.30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周远征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罗斯钰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李若兰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2022.9.1-2027.12.31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张良卓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朱宇轩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肖洋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2022.7.3-2025.6.30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朱洁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2022.7.1-2027.6.30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金翰麟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2022.7.3-2025.6.30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赵卓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2022.9.1-2027.12.31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湖北交投江汉高速公路运营管理有限公司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黄文轩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2022.9.1-2027.12.31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4201052022****05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陈钲亨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李蓝溪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2022.8.19-2025.8.18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戴丁辉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2022.8.18-2025.8.17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李池慧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2022.8.8-2025.8.7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黄子炎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2022.8.8-2025.8.7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雷欢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严梦琴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肖团团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2022.6.24-2025.6.23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蔡凌诗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2022.7.22-2025.7.21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4201052022****79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杨昊善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2022.6.14-2025.6.13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徐青松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4201152021****92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黄淑怡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柯盛昕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崔丹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2022.8.23-2025.8.22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陈继松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2022.8.16-2025.8.15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宋新月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2022.8.4-2025.8.3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许智锐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2022.8.1-2025.7.31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王佳胜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2022.7.28-2025.7.27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蔡小虎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2022.7.28-2025.7.27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卢家正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2022.7.27-2025.7.26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陈功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2022.7.25-2025.7.24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陈宇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2022.6.13-2025.6.12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赵李豪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2022.5.31-2025.5.30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何志旺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2022.5.19-2025.5.18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江哲胜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2022.6.13-2025.6.12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武汉蓬域区块链科技有限公司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郭小汉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2022.5.17-2025.5.16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湖北省水文地质工程地质勘察院有限公司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张峥宇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2022.7.1-2023.6.30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2022.7-2022.10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武汉珈桥科技有限公司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康义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2022.6.15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-2025.6.14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2022.6-2022.11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武汉珈桥科技有限公司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叶素平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2022.7.21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-2025.7.20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万亦诚企业服务（武汉）有限公司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万芸芸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2022.7.1-2024.6.30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湖北财税之友企业服务集团有限公司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董佳乐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2022.10.20-2025.10.19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2022.10.1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武汉顺心康诊所有限公司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胡峻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4201052022****83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武汉多安电子有限公司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薛君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2022.11.13-2025.11.12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4201052022****98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匡仔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罗维佳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2022.7.1-2025.6.30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黄帆生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2022.7.1-2024.7.12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王奔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李亦汉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顾喆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李兴光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张逸凡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谷秦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董烁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李亮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2022.7.13-2025.7.12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丁广谊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2022.7.14-2025.7.13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2022.7-2022.11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顾榕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2022.8.10-2025.8.9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2022.8-2022.11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4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百威（武汉）啤酒有限公司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蒋莹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高校毕业生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2022.9.2-2025.9.1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2022.9-2022.11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4201052022****34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个人1000元，企业1000元为扩岗补贴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22"/>
          <w:szCs w:val="2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zA5NzYyYjIyNGE3YTExNzAyMDQwZmJlZDQ2ODIifQ=="/>
  </w:docVars>
  <w:rsids>
    <w:rsidRoot w:val="00000000"/>
    <w:rsid w:val="70D86B83"/>
    <w:rsid w:val="772367A8"/>
    <w:rsid w:val="7AB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2307</Characters>
  <Lines>0</Lines>
  <Paragraphs>0</Paragraphs>
  <TotalTime>0</TotalTime>
  <ScaleCrop>false</ScaleCrop>
  <LinksUpToDate>false</LinksUpToDate>
  <CharactersWithSpaces>2307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2022-12-14T09:31:00Z</dcterms:created>
  <dc:creator>52249</dc:creator>
  <cp:lastModifiedBy>52249</cp:lastModifiedBy>
  <dcterms:modified xsi:type="dcterms:W3CDTF">2022-12-14T09:35:53Z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BE1AB25ECC0B415A9A90807778A47926</vt:lpwstr>
  </property>
</Properties>
</file>